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04" w:rsidRDefault="00BC68FD">
      <w:pPr>
        <w:pStyle w:val="Nagwek"/>
        <w:ind w:left="284"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</w:p>
    <w:p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>Załącznik nr 5 do SWZ</w:t>
      </w:r>
      <w:r>
        <w:rPr>
          <w:b/>
        </w:rPr>
        <w:t xml:space="preserve"> </w:t>
      </w:r>
    </w:p>
    <w:p w:rsidR="00E43B04" w:rsidRDefault="00BC68FD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ZZP.271.4.2021.AK</w:t>
      </w:r>
    </w:p>
    <w:p w:rsidR="00E43B04" w:rsidRDefault="00E43B04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:rsidR="00E43B04" w:rsidRDefault="00E43B04">
      <w:pPr>
        <w:pStyle w:val="Nagwek"/>
        <w:jc w:val="both"/>
        <w:rPr>
          <w:rFonts w:ascii="Century Gothic" w:hAnsi="Century Gothic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2"/>
        <w:gridCol w:w="8648"/>
      </w:tblGrid>
      <w:tr w:rsidR="00E43B04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b/>
              </w:rPr>
            </w:pPr>
            <w:r>
              <w:rPr>
                <w:rFonts w:ascii="Century Gothic" w:eastAsia="CenturyGothic" w:hAnsi="Century Gothic" w:cs="CenturyGothic"/>
                <w:b/>
              </w:rPr>
              <w:t>WYKAZ OSÓB</w:t>
            </w:r>
          </w:p>
          <w:p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</w:rPr>
            </w:pPr>
            <w:r>
              <w:rPr>
                <w:rFonts w:ascii="Century Gothic" w:eastAsia="CenturyGothic" w:hAnsi="Century Gothic" w:cs="CenturyGothic"/>
              </w:rPr>
              <w:t>skierowanych  przez  wykonawcę  do  realizacji  zamówienia  publicznego</w:t>
            </w:r>
          </w:p>
          <w:p w:rsidR="00E43B04" w:rsidRDefault="00BC68FD">
            <w:pPr>
              <w:pStyle w:val="Standard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„Bieżąca pielęgnacja i utrzymanie zieleni na terenie miasta Ozimek w latach 2021 - 2022”</w:t>
            </w:r>
          </w:p>
          <w:p w:rsidR="00E43B04" w:rsidRDefault="00E43B04">
            <w:pPr>
              <w:pStyle w:val="Standard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51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1606"/>
        <w:gridCol w:w="3448"/>
        <w:gridCol w:w="2528"/>
        <w:gridCol w:w="2528"/>
      </w:tblGrid>
      <w:tr w:rsidR="00E43B04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E43B04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BC68FD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7A4489" w:rsidRDefault="007A4489" w:rsidP="007A4489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 xml:space="preserve"> </w:t>
      </w:r>
      <w:bookmarkStart w:id="0" w:name="_GoBack"/>
      <w:bookmarkEnd w:id="0"/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p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:rsidR="00E43B04" w:rsidRDefault="00BC68FD">
      <w:pPr>
        <w:pStyle w:val="Standard"/>
        <w:spacing w:after="160" w:line="249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sectPr w:rsidR="00E43B04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BC0" w:rsidRDefault="00BC68FD">
      <w:r>
        <w:separator/>
      </w:r>
    </w:p>
  </w:endnote>
  <w:endnote w:type="continuationSeparator" w:id="0">
    <w:p w:rsidR="00D80BC0" w:rsidRDefault="00BC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charset w:val="00"/>
    <w:family w:val="auto"/>
    <w:pitch w:val="default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BC0" w:rsidRDefault="00BC68FD">
      <w:r>
        <w:rPr>
          <w:color w:val="000000"/>
        </w:rPr>
        <w:separator/>
      </w:r>
    </w:p>
  </w:footnote>
  <w:footnote w:type="continuationSeparator" w:id="0">
    <w:p w:rsidR="00D80BC0" w:rsidRDefault="00BC6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04"/>
    <w:rsid w:val="007A4489"/>
    <w:rsid w:val="00BC68FD"/>
    <w:rsid w:val="00D80BC0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3</cp:revision>
  <cp:lastPrinted>2021-03-23T08:09:00Z</cp:lastPrinted>
  <dcterms:created xsi:type="dcterms:W3CDTF">2021-03-23T08:10:00Z</dcterms:created>
  <dcterms:modified xsi:type="dcterms:W3CDTF">2021-03-23T08:24:00Z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